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4F9" w:rsidRPr="00B4168D" w:rsidRDefault="006044F9" w:rsidP="006044F9">
      <w:pPr>
        <w:pStyle w:val="a3"/>
        <w:rPr>
          <w:rFonts w:ascii="ＤＨＰ平成明朝体W7" w:eastAsia="ＤＨＰ平成明朝体W7"/>
          <w:b/>
          <w:bCs/>
          <w:sz w:val="20"/>
          <w:szCs w:val="20"/>
        </w:rPr>
      </w:pPr>
      <w:r w:rsidRPr="00B4168D">
        <w:rPr>
          <w:rFonts w:ascii="ＤＨＰ平成明朝体W7" w:eastAsia="ＤＨＰ平成明朝体W7" w:hint="eastAsia"/>
          <w:b/>
          <w:bCs/>
          <w:sz w:val="20"/>
          <w:szCs w:val="20"/>
        </w:rPr>
        <w:t>レッスン：14“M”</w:t>
      </w:r>
    </w:p>
    <w:p w:rsidR="006044F9" w:rsidRPr="00B4168D" w:rsidRDefault="006044F9" w:rsidP="006044F9">
      <w:pPr>
        <w:pStyle w:val="a3"/>
        <w:rPr>
          <w:rFonts w:ascii="ＤＨＰ平成明朝体W7" w:eastAsia="ＤＨＰ平成明朝体W7"/>
          <w:b/>
          <w:bCs/>
          <w:sz w:val="20"/>
          <w:szCs w:val="20"/>
        </w:rPr>
      </w:pPr>
      <w:r w:rsidRPr="00B4168D">
        <w:rPr>
          <w:rFonts w:ascii="ＤＨＰ平成明朝体W7" w:eastAsia="ＤＨＰ平成明朝体W7" w:hint="eastAsia"/>
          <w:b/>
          <w:bCs/>
          <w:sz w:val="20"/>
          <w:szCs w:val="20"/>
        </w:rPr>
        <w:t>テーマ：色・エレメント・センター・及び現在のパーソナリティー</w:t>
      </w: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b/>
          <w:bCs/>
          <w:sz w:val="20"/>
          <w:szCs w:val="20"/>
        </w:rPr>
        <w:t>MAC14/PK8</w:t>
      </w:r>
    </w:p>
    <w:p w:rsidR="006044F9" w:rsidRPr="00B4168D" w:rsidRDefault="006044F9" w:rsidP="006044F9">
      <w:pPr>
        <w:pStyle w:val="a3"/>
        <w:rPr>
          <w:rFonts w:ascii="ＤＨＰ平成明朝体W7" w:eastAsia="ＤＨＰ平成明朝体W7"/>
          <w:sz w:val="20"/>
          <w:szCs w:val="20"/>
        </w:rPr>
      </w:pP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私の兄弟・姉妹達、</w:t>
      </w: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スピリット、光、火の子供達よ。私達は常に神、絶対、神の聖性に抱かれています。</w:t>
      </w:r>
    </w:p>
    <w:p w:rsidR="006044F9" w:rsidRPr="00B4168D" w:rsidRDefault="006044F9" w:rsidP="006044F9">
      <w:pPr>
        <w:pStyle w:val="a3"/>
        <w:rPr>
          <w:rFonts w:ascii="ＤＨＰ平成明朝体W7" w:eastAsia="ＤＨＰ平成明朝体W7"/>
          <w:sz w:val="20"/>
          <w:szCs w:val="20"/>
        </w:rPr>
      </w:pPr>
    </w:p>
    <w:p w:rsidR="006044F9" w:rsidRPr="00B4168D"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このレッスンでは、現在のパーソナリティーとしての人間の諸体を現す異なった色について述べます。</w:t>
      </w:r>
    </w:p>
    <w:p w:rsidR="006044F9" w:rsidRPr="00B4168D" w:rsidRDefault="006044F9" w:rsidP="006044F9">
      <w:pPr>
        <w:pStyle w:val="a3"/>
        <w:rPr>
          <w:rFonts w:ascii="ＤＨＰ平成明朝体W7" w:eastAsia="ＤＨＰ平成明朝体W7"/>
          <w:sz w:val="20"/>
          <w:szCs w:val="20"/>
        </w:rPr>
      </w:pPr>
      <w:r w:rsidRPr="00031313">
        <w:rPr>
          <w:rFonts w:ascii="ＤＨＰ平成明朝体W7" w:eastAsia="ＤＨＰ平成明朝体W7" w:hint="eastAsia"/>
          <w:color w:val="FF0000"/>
          <w:sz w:val="20"/>
          <w:szCs w:val="20"/>
        </w:rPr>
        <w:t>肉体の良好な健康はホワイトブルーの色によって示されます</w:t>
      </w:r>
      <w:r w:rsidRPr="00B4168D">
        <w:rPr>
          <w:rFonts w:ascii="ＤＨＰ平成明朝体W7" w:eastAsia="ＤＨＰ平成明朝体W7" w:hint="eastAsia"/>
          <w:sz w:val="20"/>
          <w:szCs w:val="20"/>
        </w:rPr>
        <w:t>。ホワイトブルーの輝きは純粋な色であり、一つの色です；それは純粋というレベルに達した気づきの上昇の結果であり、その体のセンターは完全にエネルギーで満ちています。</w:t>
      </w:r>
      <w:r w:rsidRPr="009A1B02">
        <w:rPr>
          <w:rFonts w:ascii="ＤＨＰ平成明朝体W7" w:eastAsia="ＤＨＰ平成明朝体W7" w:hint="eastAsia"/>
          <w:color w:val="FF0000"/>
          <w:sz w:val="20"/>
          <w:szCs w:val="20"/>
          <w:u w:val="single"/>
        </w:rPr>
        <w:t>肉体のセンターが多くの異なった色を発している場合、それはそのパーソナリティーが自己実現に到達していないことを意味</w:t>
      </w:r>
      <w:r w:rsidRPr="00031313">
        <w:rPr>
          <w:rFonts w:ascii="ＤＨＰ平成明朝体W7" w:eastAsia="ＤＨＰ平成明朝体W7" w:hint="eastAsia"/>
          <w:color w:val="FF0000"/>
          <w:sz w:val="20"/>
          <w:szCs w:val="20"/>
        </w:rPr>
        <w:t>し、</w:t>
      </w:r>
      <w:r w:rsidRPr="00B4168D">
        <w:rPr>
          <w:rFonts w:ascii="ＤＨＰ平成明朝体W7" w:eastAsia="ＤＨＰ平成明朝体W7" w:hint="eastAsia"/>
          <w:sz w:val="20"/>
          <w:szCs w:val="20"/>
        </w:rPr>
        <w:t>特定のレベルの気づきを表現しているのです。</w:t>
      </w:r>
    </w:p>
    <w:p w:rsidR="006044F9"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031313">
        <w:rPr>
          <w:rFonts w:ascii="ＤＨＰ平成明朝体W7" w:eastAsia="ＤＨＰ平成明朝体W7" w:hint="eastAsia"/>
          <w:color w:val="FF0000"/>
          <w:sz w:val="20"/>
          <w:szCs w:val="20"/>
        </w:rPr>
        <w:t>サイキカル体の良好な健康はホワイトピンクの色で示されます</w:t>
      </w:r>
      <w:r w:rsidRPr="00B4168D">
        <w:rPr>
          <w:rFonts w:ascii="ＤＨＰ平成明朝体W7" w:eastAsia="ＤＨＰ平成明朝体W7" w:hint="eastAsia"/>
          <w:sz w:val="20"/>
          <w:szCs w:val="20"/>
        </w:rPr>
        <w:t>。同様に、このホワイトピンクも一色であり、気づきの上昇によってサイキカル体のセンターが完全にエネルギーで満たされている時にはじめて、その色が輝くのです。</w:t>
      </w:r>
      <w:r w:rsidRPr="00031313">
        <w:rPr>
          <w:rFonts w:ascii="ＤＨＰ平成明朝体W7" w:eastAsia="ＤＨＰ平成明朝体W7" w:hint="eastAsia"/>
          <w:color w:val="FF0000"/>
          <w:sz w:val="20"/>
          <w:szCs w:val="20"/>
        </w:rPr>
        <w:t>ノエティカル体の良好な健康は純粋な金色で示され、同じように、気づきの上昇によってノエティカル体のセンターが完全にエネルギーで満ちている結果です。</w:t>
      </w:r>
      <w:r w:rsidRPr="00B4168D">
        <w:rPr>
          <w:rFonts w:ascii="ＤＨＰ平成明朝体W7" w:eastAsia="ＤＨＰ平成明朝体W7" w:hint="eastAsia"/>
          <w:sz w:val="20"/>
          <w:szCs w:val="20"/>
        </w:rPr>
        <w:t>これらの色の輝きは、現在のパーソナリティーが純粋性と自己実現のレベルに到達したことを示しています。</w:t>
      </w:r>
    </w:p>
    <w:p w:rsidR="00031313" w:rsidRPr="00B4168D" w:rsidRDefault="00031313" w:rsidP="006044F9">
      <w:pPr>
        <w:pStyle w:val="a3"/>
        <w:rPr>
          <w:rFonts w:ascii="ＤＨＰ平成明朝体W7" w:eastAsia="ＤＨＰ平成明朝体W7"/>
          <w:sz w:val="20"/>
          <w:szCs w:val="20"/>
        </w:rPr>
      </w:pPr>
    </w:p>
    <w:p w:rsidR="006044F9" w:rsidRPr="00B4168D"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さて、五つの超感覚のうちのいくつかを使う能力のレベルに到達した人々が、それらのセンターが多くの様々な色に輝いていると主張しています；その理由はそれらの人々はまだ、完全にエネルギーに満ちたセンターの輝きを知ることのできる自己実現のレベルに到達しておらず、彼らが見る複数の色で輝いているそれらの色がそれらのセンターの純粋な色であると信じているのです。彼らは人々におけるセンターの色を見て、それらがセンターの真の色であると考えているのですが、実際は違います。そのため、多くの本の中では、あたかも多くの異なった色を放っているかのようなセンターの図が描かれています。</w:t>
      </w:r>
      <w:r w:rsidRPr="00031313">
        <w:rPr>
          <w:rFonts w:ascii="ＤＨＰ平成明朝体W7" w:eastAsia="ＤＨＰ平成明朝体W7" w:hint="eastAsia"/>
          <w:b/>
          <w:color w:val="FF0000"/>
          <w:sz w:val="20"/>
          <w:szCs w:val="20"/>
          <w:u w:val="single"/>
        </w:rPr>
        <w:t>意識、および意識であるセルフ・エピグノーシスのセンターを示す本当の色は純粋な色であり；それらの色は上に述べたとうりです。腹部にあるヘソの僅か下で、少し内側にある太陽神経叢の色はホワイトブルー。肉体の心臓の位置と一致するエーテルのハートはホワイトピンクであり、頭部のセンターの色は金色です。</w:t>
      </w:r>
    </w:p>
    <w:p w:rsidR="00031313"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さて、気づきのレベルの上昇の結果</w:t>
      </w:r>
      <w:r>
        <w:rPr>
          <w:rFonts w:ascii="ＤＨＰ平成明朝体W7" w:eastAsia="ＤＨＰ平成明朝体W7" w:hint="eastAsia"/>
          <w:sz w:val="20"/>
          <w:szCs w:val="20"/>
        </w:rPr>
        <w:t>だけを通じて</w:t>
      </w:r>
      <w:r w:rsidRPr="00B4168D">
        <w:rPr>
          <w:rFonts w:ascii="ＤＨＰ平成明朝体W7" w:eastAsia="ＤＨＰ平成明朝体W7" w:hint="eastAsia"/>
          <w:sz w:val="20"/>
          <w:szCs w:val="20"/>
        </w:rPr>
        <w:t>、それらのセンターのエネルギーを高める方法</w:t>
      </w:r>
      <w:r>
        <w:rPr>
          <w:rFonts w:ascii="ＤＨＰ平成明朝体W7" w:eastAsia="ＤＨＰ平成明朝体W7" w:hint="eastAsia"/>
          <w:sz w:val="20"/>
          <w:szCs w:val="20"/>
        </w:rPr>
        <w:t>が</w:t>
      </w:r>
      <w:r w:rsidRPr="00B4168D">
        <w:rPr>
          <w:rFonts w:ascii="ＤＨＰ平成明朝体W7" w:eastAsia="ＤＨＰ平成明朝体W7" w:hint="eastAsia"/>
          <w:sz w:val="20"/>
          <w:szCs w:val="20"/>
        </w:rPr>
        <w:t>あるのでしょうか？</w:t>
      </w:r>
    </w:p>
    <w:p w:rsidR="00031313" w:rsidRDefault="00031313" w:rsidP="006044F9">
      <w:pPr>
        <w:pStyle w:val="a3"/>
        <w:rPr>
          <w:rFonts w:ascii="ＤＨＰ平成明朝体W7" w:eastAsia="ＤＨＰ平成明朝体W7"/>
          <w:sz w:val="20"/>
          <w:szCs w:val="20"/>
        </w:rPr>
      </w:pPr>
    </w:p>
    <w:p w:rsidR="00031313" w:rsidRDefault="00031313" w:rsidP="006044F9">
      <w:pPr>
        <w:pStyle w:val="a3"/>
        <w:rPr>
          <w:rFonts w:ascii="ＤＨＰ平成明朝体W7" w:eastAsia="ＤＨＰ平成明朝体W7"/>
          <w:sz w:val="20"/>
          <w:szCs w:val="20"/>
        </w:rPr>
      </w:pPr>
    </w:p>
    <w:p w:rsidR="00031313" w:rsidRDefault="00031313" w:rsidP="006044F9">
      <w:pPr>
        <w:pStyle w:val="a3"/>
        <w:rPr>
          <w:rFonts w:ascii="ＤＨＰ平成明朝体W7" w:eastAsia="ＤＨＰ平成明朝体W7"/>
          <w:sz w:val="20"/>
          <w:szCs w:val="20"/>
        </w:rPr>
      </w:pPr>
    </w:p>
    <w:p w:rsidR="00031313" w:rsidRPr="00031313" w:rsidRDefault="006044F9" w:rsidP="006044F9">
      <w:pPr>
        <w:pStyle w:val="a3"/>
        <w:rPr>
          <w:rFonts w:ascii="ＤＨＰ平成明朝体W7" w:eastAsia="ＤＨＰ平成明朝体W7"/>
          <w:b/>
          <w:color w:val="FF0000"/>
          <w:sz w:val="20"/>
          <w:szCs w:val="20"/>
          <w:u w:val="single"/>
        </w:rPr>
      </w:pPr>
      <w:r w:rsidRPr="00031313">
        <w:rPr>
          <w:rFonts w:ascii="ＤＨＰ平成明朝体W7" w:eastAsia="ＤＨＰ平成明朝体W7" w:hint="eastAsia"/>
          <w:b/>
          <w:color w:val="FF0000"/>
          <w:sz w:val="20"/>
          <w:szCs w:val="20"/>
          <w:u w:val="single"/>
        </w:rPr>
        <w:lastRenderedPageBreak/>
        <w:t>あります：</w:t>
      </w:r>
    </w:p>
    <w:p w:rsidR="00031313" w:rsidRDefault="006044F9" w:rsidP="006044F9">
      <w:pPr>
        <w:pStyle w:val="a3"/>
        <w:rPr>
          <w:rFonts w:ascii="ＤＨＰ平成明朝体W7" w:eastAsia="ＤＨＰ平成明朝体W7"/>
          <w:b/>
          <w:color w:val="FF0000"/>
          <w:sz w:val="20"/>
          <w:szCs w:val="20"/>
          <w:u w:val="single"/>
        </w:rPr>
      </w:pPr>
      <w:r w:rsidRPr="00031313">
        <w:rPr>
          <w:rFonts w:ascii="ＤＨＰ平成明朝体W7" w:eastAsia="ＤＨＰ平成明朝体W7" w:hint="eastAsia"/>
          <w:b/>
          <w:color w:val="FF0000"/>
          <w:sz w:val="20"/>
          <w:szCs w:val="20"/>
          <w:u w:val="single"/>
        </w:rPr>
        <w:t>ただ一つの方法は思考・行動の仕方としての現在のパーソナリティーに集中することによって、現在のパーソナリティーをより高く上昇させることです。</w:t>
      </w:r>
    </w:p>
    <w:p w:rsidR="00031313" w:rsidRDefault="00031313" w:rsidP="006044F9">
      <w:pPr>
        <w:pStyle w:val="a3"/>
        <w:rPr>
          <w:rFonts w:ascii="ＤＨＰ平成明朝体W7" w:eastAsia="ＤＨＰ平成明朝体W7"/>
          <w:b/>
          <w:color w:val="FF0000"/>
          <w:sz w:val="20"/>
          <w:szCs w:val="20"/>
          <w:u w:val="single"/>
        </w:rPr>
      </w:pPr>
    </w:p>
    <w:p w:rsidR="006044F9" w:rsidRPr="00031313" w:rsidRDefault="006044F9" w:rsidP="006044F9">
      <w:pPr>
        <w:pStyle w:val="a3"/>
        <w:rPr>
          <w:rFonts w:ascii="ＤＨＰ平成明朝体W7" w:eastAsia="ＤＨＰ平成明朝体W7"/>
          <w:b/>
          <w:sz w:val="20"/>
          <w:szCs w:val="20"/>
          <w:u w:val="wave"/>
        </w:rPr>
      </w:pPr>
      <w:r w:rsidRPr="00031313">
        <w:rPr>
          <w:rFonts w:ascii="ＤＨＰ平成明朝体W7" w:eastAsia="ＤＨＰ平成明朝体W7" w:hint="eastAsia"/>
          <w:b/>
          <w:sz w:val="20"/>
          <w:szCs w:val="20"/>
          <w:u w:val="wave"/>
        </w:rPr>
        <w:t>私達はいかなる状況においても、またたとえ同胞の人間の苦しみを軽減するためにのみその能力を使うのだと主張できる場合ですら、パワーおよび能力を求めてはなりません。自分の便宜のために他の方法に従う誘惑に駆られ、（思考・行動の仕方という気づきの上昇による）正しい方法から逸脱するようなことは決してあってはいけません。</w:t>
      </w: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page2</w:t>
      </w:r>
    </w:p>
    <w:p w:rsidR="00031313"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まず初めに、真理の探求者として私達はこのワークをスタートするにあたり、レベルのいかんにかかわらず自分自身の現れの真のレベルを確立することが重要です。その意味は、真理の探究者は</w:t>
      </w:r>
      <w:r>
        <w:rPr>
          <w:rFonts w:ascii="ＤＨＰ平成明朝体W7" w:eastAsia="ＤＨＰ平成明朝体W7" w:hint="eastAsia"/>
          <w:sz w:val="20"/>
          <w:szCs w:val="20"/>
        </w:rPr>
        <w:t>、</w:t>
      </w:r>
      <w:r w:rsidRPr="00B4168D">
        <w:rPr>
          <w:rFonts w:ascii="ＤＨＰ平成明朝体W7" w:eastAsia="ＤＨＰ平成明朝体W7" w:hint="eastAsia"/>
          <w:sz w:val="20"/>
          <w:szCs w:val="20"/>
        </w:rPr>
        <w:t>無情にも役者としての自らの全ての衣装を脱ぎ捨て、あらゆる様々な演技を打ち壊さねばならないのです。</w:t>
      </w:r>
    </w:p>
    <w:p w:rsidR="00031313" w:rsidRDefault="00031313" w:rsidP="006044F9">
      <w:pPr>
        <w:pStyle w:val="a3"/>
        <w:rPr>
          <w:rFonts w:ascii="ＤＨＰ平成明朝体W7" w:eastAsia="ＤＨＰ平成明朝体W7"/>
          <w:sz w:val="20"/>
          <w:szCs w:val="20"/>
        </w:rPr>
      </w:pPr>
    </w:p>
    <w:p w:rsidR="00031313"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そうして初めて、ワークを進める準備が整うのです。</w:t>
      </w:r>
    </w:p>
    <w:p w:rsidR="00031313" w:rsidRDefault="00031313" w:rsidP="006044F9">
      <w:pPr>
        <w:pStyle w:val="a3"/>
        <w:rPr>
          <w:rFonts w:ascii="ＤＨＰ平成明朝体W7" w:eastAsia="ＤＨＰ平成明朝体W7"/>
          <w:sz w:val="20"/>
          <w:szCs w:val="20"/>
        </w:rPr>
      </w:pPr>
    </w:p>
    <w:p w:rsidR="00031313"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真理の探求者は、自分達が信頼する誰かの経験の結果としての知識を受け取って、その知識と共に進みます。そしてその知識を基準として、自分たちの瞑想を始めるのです；私達が受け取る知識という物差しでもって、その日一日の出来事における自分の言動を比較することによって、</w:t>
      </w:r>
    </w:p>
    <w:p w:rsidR="00031313" w:rsidRDefault="00031313" w:rsidP="006044F9">
      <w:pPr>
        <w:pStyle w:val="a3"/>
        <w:rPr>
          <w:rFonts w:ascii="ＤＨＰ平成明朝体W7" w:eastAsia="ＤＨＰ平成明朝体W7"/>
          <w:sz w:val="20"/>
          <w:szCs w:val="20"/>
        </w:rPr>
      </w:pPr>
    </w:p>
    <w:p w:rsidR="006044F9" w:rsidRDefault="006044F9" w:rsidP="006044F9">
      <w:pPr>
        <w:pStyle w:val="a3"/>
        <w:rPr>
          <w:rFonts w:ascii="ＤＨＰ平成明朝体W7" w:eastAsia="ＤＨＰ平成明朝体W7"/>
          <w:color w:val="FF0000"/>
          <w:sz w:val="20"/>
          <w:szCs w:val="20"/>
          <w:u w:val="single"/>
        </w:rPr>
      </w:pPr>
      <w:r w:rsidRPr="00031313">
        <w:rPr>
          <w:rFonts w:ascii="ＤＨＰ平成明朝体W7" w:eastAsia="ＤＨＰ平成明朝体W7" w:hint="eastAsia"/>
          <w:color w:val="FF0000"/>
          <w:sz w:val="20"/>
          <w:szCs w:val="20"/>
          <w:u w:val="single"/>
        </w:rPr>
        <w:t>自己観察・自己分析・自己省察という形での瞑想をするのです。自らの言動を評価した結果として、後に私達は潜在意識にサジェスチョン（示唆）を置くことによって、この知識にそって自らの現れ（expression)を矯正するのです。それで十分でしょうか？答えはノーです。私達はまた、エーテルの領域をマスターするためにエクササイズをする必要があります。</w:t>
      </w:r>
    </w:p>
    <w:p w:rsidR="00031313" w:rsidRDefault="00031313" w:rsidP="006044F9">
      <w:pPr>
        <w:pStyle w:val="a3"/>
        <w:rPr>
          <w:rFonts w:ascii="ＤＨＰ平成明朝体W7" w:eastAsia="ＤＨＰ平成明朝体W7"/>
          <w:color w:val="FF0000"/>
          <w:sz w:val="20"/>
          <w:szCs w:val="20"/>
          <w:u w:val="single"/>
        </w:rPr>
      </w:pPr>
    </w:p>
    <w:p w:rsidR="00031313" w:rsidRPr="00031313" w:rsidRDefault="00031313" w:rsidP="006044F9">
      <w:pPr>
        <w:pStyle w:val="a3"/>
        <w:rPr>
          <w:rFonts w:ascii="ＤＨＰ平成明朝体W7" w:eastAsia="ＤＨＰ平成明朝体W7"/>
          <w:color w:val="FF0000"/>
          <w:sz w:val="20"/>
          <w:szCs w:val="20"/>
          <w:u w:val="single"/>
        </w:rPr>
      </w:pPr>
    </w:p>
    <w:p w:rsidR="006044F9" w:rsidRPr="00B4168D"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私達にはいわゆる感覚エーテル、運動エーテル、刻印エーテル、そして創造エーテルがあります。真理の探究者は最初の三つのエーテルを扱いますが、いかなる場合でも創造エーテルに触れるべきではありません。創造エーテルは聖霊の監督下にあり、他の三つのエーテルをマスターした結果として初めて真理の探究者に加えられるものであり、それ以前に触れるべきではありません。実際、真理の探求者がそのセンターに関してワークする上で、それは全く必要ないものです。そのセンターはどこにあるのでしょうか？そのセンターはいわゆるクンダリーニと呼ばれるものに基づいています。それは背骨の一番下にあり、生殖器へと向かっています。真剣なる真理の探究者は決してこのセンター、あるいはその下のいかなるセンターにも触れるべきではありません。</w:t>
      </w:r>
    </w:p>
    <w:p w:rsidR="006044F9"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神秘家がこれらのセンターに触れる唯一の時は、特別なワークを行う時です。しかし、まだ自らの気づきの上昇の途上にある探究者は、決してこのセンターには触れません。前に意識および意識</w:t>
      </w:r>
      <w:r w:rsidRPr="00B4168D">
        <w:rPr>
          <w:rFonts w:ascii="ＤＨＰ平成明朝体W7" w:eastAsia="ＤＨＰ平成明朝体W7" w:hint="eastAsia"/>
          <w:sz w:val="20"/>
          <w:szCs w:val="20"/>
        </w:rPr>
        <w:lastRenderedPageBreak/>
        <w:t>のセルフ・エピグノーシスのセンターとして述べたものを除けば、他の全てのセンターのエネルギー活性化は、必ずしも気づきの上昇を意味しません。パワーと能力のセンターはそれらのセンターに集中することによって、ディスク（＊チャクラ）の回転その他テクニカルな手段で活性化することができます。それらの方法は魔術のテクニックとして分類されています。</w:t>
      </w:r>
    </w:p>
    <w:p w:rsidR="0026699F" w:rsidRDefault="0026699F" w:rsidP="006044F9">
      <w:pPr>
        <w:pStyle w:val="a3"/>
        <w:rPr>
          <w:rFonts w:ascii="ＤＨＰ平成明朝体W7" w:eastAsia="ＤＨＰ平成明朝体W7"/>
          <w:sz w:val="20"/>
          <w:szCs w:val="20"/>
        </w:rPr>
      </w:pPr>
    </w:p>
    <w:p w:rsidR="0026699F" w:rsidRPr="00B4168D" w:rsidRDefault="0026699F" w:rsidP="006044F9">
      <w:pPr>
        <w:pStyle w:val="a3"/>
        <w:rPr>
          <w:rFonts w:ascii="ＤＨＰ平成明朝体W7" w:eastAsia="ＤＨＰ平成明朝体W7"/>
          <w:sz w:val="20"/>
          <w:szCs w:val="20"/>
        </w:rPr>
      </w:pPr>
    </w:p>
    <w:p w:rsidR="0026699F"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26699F">
        <w:rPr>
          <w:rFonts w:ascii="ＤＨＰ平成明朝体W7" w:eastAsia="ＤＨＰ平成明朝体W7" w:hint="eastAsia"/>
          <w:color w:val="FF0000"/>
          <w:sz w:val="20"/>
          <w:szCs w:val="20"/>
          <w:u w:val="single"/>
        </w:rPr>
        <w:t>これらの他のセンターを活性化しようとする唯一の人々とは、適切なガイダンスの下にいない人々、あるいは適切なガイダンスを受けることを望まない人々です</w:t>
      </w:r>
      <w:r w:rsidRPr="00B4168D">
        <w:rPr>
          <w:rFonts w:ascii="ＤＨＰ平成明朝体W7" w:eastAsia="ＤＨＰ平成明朝体W7" w:hint="eastAsia"/>
          <w:sz w:val="20"/>
          <w:szCs w:val="20"/>
        </w:rPr>
        <w:t>。</w:t>
      </w:r>
    </w:p>
    <w:p w:rsidR="0026699F" w:rsidRDefault="0026699F" w:rsidP="006044F9">
      <w:pPr>
        <w:pStyle w:val="a3"/>
        <w:rPr>
          <w:rFonts w:ascii="ＤＨＰ平成明朝体W7" w:eastAsia="ＤＨＰ平成明朝体W7"/>
          <w:sz w:val="20"/>
          <w:szCs w:val="20"/>
        </w:rPr>
      </w:pP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彼らは他の人々が自分を追い越していくと感じ、実験を通じて急いで知識を得たいと感じているのです。彼らははっきりした、より具体的な証拠を得ることを熱望しているのです。一般に、テクニックを使って始める大部分の人々は、自分はどんな状況に直面してもそれに対処できる強さを持っていると強く信じています。「</w:t>
      </w:r>
      <w:r>
        <w:rPr>
          <w:rFonts w:ascii="ＤＨＰ平成明朝体W7" w:eastAsia="ＤＨＰ平成明朝体W7" w:hint="eastAsia"/>
          <w:sz w:val="20"/>
          <w:szCs w:val="20"/>
        </w:rPr>
        <w:t>身に余る</w:t>
      </w:r>
      <w:r w:rsidRPr="00B4168D">
        <w:rPr>
          <w:rFonts w:ascii="ＤＨＰ平成明朝体W7" w:eastAsia="ＤＨＰ平成明朝体W7" w:hint="eastAsia"/>
          <w:sz w:val="20"/>
          <w:szCs w:val="20"/>
        </w:rPr>
        <w:t>知識は危険」という諺はこの場合まさにぴったりです。なぜなら、リアリティーに対する無知は多くの場合人々を“燃え盛る火”へと導き、人々は火の消し方や水がどこにあるのかを知らないからです。数千ドルの月旅行、つまり悟りに向けた短期突撃コースを約束する“悟りを得た師”に魅せられた人々のケースをよく耳にします。結果的に、彼らはドアーを開けようとして、何らかのエンティティーの餌食になったまま残されるのです。自分の家に錠をかけて安全を確保する方法を教えてくれる人が、誰もまわりにいないのです。短期突撃コースは、そのような悲劇への対処、彼等の状況という</w:t>
      </w:r>
      <w:r>
        <w:rPr>
          <w:rFonts w:ascii="ＤＨＰ平成明朝体W7" w:eastAsia="ＤＨＰ平成明朝体W7" w:hint="eastAsia"/>
          <w:sz w:val="20"/>
          <w:szCs w:val="20"/>
        </w:rPr>
        <w:t>Life</w:t>
      </w:r>
      <w:r w:rsidRPr="00B4168D">
        <w:rPr>
          <w:rFonts w:ascii="ＤＨＰ平成明朝体W7" w:eastAsia="ＤＨＰ平成明朝体W7" w:hint="eastAsia"/>
          <w:sz w:val="20"/>
          <w:szCs w:val="20"/>
        </w:rPr>
        <w:t>の現実への対処には役立たなかったのです。</w:t>
      </w: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page3</w:t>
      </w:r>
    </w:p>
    <w:p w:rsidR="0026699F"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p>
    <w:p w:rsidR="0026699F" w:rsidRDefault="0026699F" w:rsidP="006044F9">
      <w:pPr>
        <w:pStyle w:val="a3"/>
        <w:rPr>
          <w:rFonts w:ascii="ＤＨＰ平成明朝体W7" w:eastAsia="ＤＨＰ平成明朝体W7"/>
          <w:sz w:val="20"/>
          <w:szCs w:val="20"/>
        </w:rPr>
      </w:pPr>
    </w:p>
    <w:p w:rsidR="006044F9"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しばしば、そのような実践はそのパーソナリティーの表現にアンバランスを引き起こし、様々なイバラの道での多くの冒険をもたらす肥沃な土壌を生み出すのです。不幸にも、そのような状況になった時には、バランスを戻すのは簡単ではありません。それらのセンターを活性化するための唯一の適切な方法は、気づきの上昇であり、長い目で見ればそれが最短の道なのです。</w:t>
      </w:r>
    </w:p>
    <w:p w:rsidR="0026699F" w:rsidRDefault="0026699F" w:rsidP="006044F9">
      <w:pPr>
        <w:pStyle w:val="a3"/>
        <w:rPr>
          <w:rFonts w:ascii="ＤＨＰ平成明朝体W7" w:eastAsia="ＤＨＰ平成明朝体W7"/>
          <w:sz w:val="20"/>
          <w:szCs w:val="20"/>
        </w:rPr>
      </w:pPr>
    </w:p>
    <w:p w:rsidR="0026699F" w:rsidRPr="00B4168D" w:rsidRDefault="0026699F" w:rsidP="006044F9">
      <w:pPr>
        <w:pStyle w:val="a3"/>
        <w:rPr>
          <w:rFonts w:ascii="ＤＨＰ平成明朝体W7" w:eastAsia="ＤＨＰ平成明朝体W7"/>
          <w:sz w:val="20"/>
          <w:szCs w:val="20"/>
        </w:rPr>
      </w:pPr>
    </w:p>
    <w:p w:rsidR="006044F9" w:rsidRPr="00B4168D"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現在のパーソナリティーの各センター、それぞれの体を示す色について述べました。地、水、火、エーテルという四つのエレメントもまた四つの異なった色によ</w:t>
      </w:r>
      <w:r w:rsidR="009A1B02">
        <w:rPr>
          <w:rFonts w:ascii="ＤＨＰ平成明朝体W7" w:eastAsia="ＤＨＰ平成明朝体W7" w:hint="eastAsia"/>
          <w:sz w:val="20"/>
          <w:szCs w:val="20"/>
        </w:rPr>
        <w:t>って示されます。ホワイトブルーの色は肉体の健康が良好であること</w:t>
      </w:r>
      <w:r w:rsidRPr="00B4168D">
        <w:rPr>
          <w:rFonts w:ascii="ＤＨＰ平成明朝体W7" w:eastAsia="ＤＨＰ平成明朝体W7" w:hint="eastAsia"/>
          <w:sz w:val="20"/>
          <w:szCs w:val="20"/>
        </w:rPr>
        <w:t>を示すだけでなく、水のエレメントを意味し、このエレメントはガブリエルというアークエンジェル（大天使）のオーダー（＊グループ、組織）の監督下にあります。水はまた、いわゆるサイキカル界を示すことを述べねばなりません。肉体の健康が良好であることを示す色が、なぜサイキカル界を意味するエレメントであり、色なのでしょうか？なぜそうでなければならないのでしょうか？</w:t>
      </w:r>
    </w:p>
    <w:p w:rsidR="006044F9" w:rsidRPr="00B4168D"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誰かがサイキカル界に入るためには、まず第一に水のエレメントを通過する必要があります；</w:t>
      </w:r>
      <w:r w:rsidRPr="00B4168D">
        <w:rPr>
          <w:rFonts w:ascii="ＤＨＰ平成明朝体W7" w:eastAsia="ＤＨＰ平成明朝体W7" w:hint="eastAsia"/>
          <w:sz w:val="20"/>
          <w:szCs w:val="20"/>
        </w:rPr>
        <w:lastRenderedPageBreak/>
        <w:t>しかし、一度このエレメントを通過すると、その人はホワイトピンクの色の中に入ります。あなた方の多くは睡眠中に自分が何らかの水の近く、海の近くにいたり、あるいは泳いでいたり；水の中にいたり、水の上を歩いている体験をしたかもしれません。その理由は、あなた方が意識を保ちながらサイキカル界に入らず、</w:t>
      </w:r>
      <w:r w:rsidRPr="001E1AD1">
        <w:rPr>
          <w:rFonts w:ascii="ＤＨＰ平成明朝体W7" w:eastAsia="ＤＨＰ平成明朝体W7" w:hint="eastAsia"/>
          <w:sz w:val="20"/>
          <w:szCs w:val="20"/>
          <w:u w:val="single"/>
        </w:rPr>
        <w:t>物質界とサイキカル界の間に滞在したからです。</w:t>
      </w:r>
      <w:r w:rsidRPr="00B4168D">
        <w:rPr>
          <w:rFonts w:ascii="ＤＨＰ平成明朝体W7" w:eastAsia="ＤＨＰ平成明朝体W7" w:hint="eastAsia"/>
          <w:sz w:val="20"/>
          <w:szCs w:val="20"/>
        </w:rPr>
        <w:t>人の気づきが特定のレベルに到達し、自分の各体をマスターした時には、他のバイブレーション、つまりサイキカルおよびノエティカル界のバイブレーションに入るためには、その人はいわゆるエクソマトーシス（＊意識的幽体離脱）を行うためにこのエレメントを通過し、自分がやるべき仕事をする上で求められる</w:t>
      </w:r>
      <w:r>
        <w:rPr>
          <w:rFonts w:ascii="ＤＨＰ平成明朝体W7" w:eastAsia="ＤＨＰ平成明朝体W7" w:hint="eastAsia"/>
          <w:sz w:val="20"/>
          <w:szCs w:val="20"/>
        </w:rPr>
        <w:t>波動</w:t>
      </w:r>
      <w:r w:rsidRPr="00B4168D">
        <w:rPr>
          <w:rFonts w:ascii="ＤＨＰ平成明朝体W7" w:eastAsia="ＤＨＰ平成明朝体W7" w:hint="eastAsia"/>
          <w:sz w:val="20"/>
          <w:szCs w:val="20"/>
        </w:rPr>
        <w:t>に入るのです。火のエレメントは赤の色で示され、このエレメントはミカエルというアークエンジェルのオーダーの監督下にあります。エーテルのエレメントはラファエルというアークエンジェルのオーダーの監督下にあり、ウルトラ・バイオレット（超紫）の色で示されます。</w:t>
      </w:r>
    </w:p>
    <w:p w:rsidR="006044F9" w:rsidRPr="00B4168D"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さて、地のエレメントを担当するアークエンジェルはいるのでしょうか？もしいるとしたら、誰でしょうか？地のエレメントはサミュエルの監督下にあり、サミュエルは原因・結果の法則を担当するアークエンジェルのオーダーであるルシファーのエレメンタルです。地のエレメントは茶色で示されています。ご存知のように、ルシファーのアークエンジェルのオーダーは常に邪悪と結び付けられています；実際、オーダーそれ自体は邪悪ではないのです。このアークエンジェルのオーダーの目的は、人間が経験を積むのを援助して助けることであり、それ以外の目的はありません。</w:t>
      </w:r>
    </w:p>
    <w:p w:rsidR="006044F9" w:rsidRDefault="006044F9" w:rsidP="006044F9">
      <w:pPr>
        <w:pStyle w:val="a3"/>
        <w:rPr>
          <w:rFonts w:ascii="ＤＨＰ平成明朝体W7" w:eastAsia="ＤＨＰ平成明朝体W7" w:hint="eastAsia"/>
          <w:sz w:val="20"/>
          <w:szCs w:val="20"/>
        </w:rPr>
      </w:pPr>
      <w:r w:rsidRPr="00B4168D">
        <w:rPr>
          <w:rFonts w:ascii="ＤＨＰ平成明朝体W7" w:eastAsia="ＤＨＰ平成明朝体W7" w:hint="eastAsia"/>
          <w:sz w:val="20"/>
          <w:szCs w:val="20"/>
        </w:rPr>
        <w:t>実際、このアークエンジェルのオーダーの結果として邪悪が存在するのではなく、むしろ人間の無知の結果として邪悪が存在するのです。全てのエレメンタルはこの目的のために助力しており、邪悪と見なされているものは人間、無知な人間による創造です。それゆえ、人間は悪魔および欲望想念のエレメンタルではなく、想念欲望のエレメンタルを創造すること、天使を創造することを学ぶ必要があるのです。悪魔の創造は全て無知、人間の無知の結果です。</w:t>
      </w:r>
    </w:p>
    <w:p w:rsidR="001E1AD1" w:rsidRDefault="001E1AD1" w:rsidP="006044F9">
      <w:pPr>
        <w:pStyle w:val="a3"/>
        <w:rPr>
          <w:rFonts w:ascii="ＤＨＰ平成明朝体W7" w:eastAsia="ＤＨＰ平成明朝体W7" w:hint="eastAsia"/>
          <w:sz w:val="20"/>
          <w:szCs w:val="20"/>
        </w:rPr>
      </w:pPr>
    </w:p>
    <w:p w:rsidR="001E1AD1" w:rsidRPr="00B4168D" w:rsidRDefault="001E1AD1" w:rsidP="006044F9">
      <w:pPr>
        <w:pStyle w:val="a3"/>
        <w:rPr>
          <w:rFonts w:ascii="ＤＨＰ平成明朝体W7" w:eastAsia="ＤＨＰ平成明朝体W7"/>
          <w:sz w:val="20"/>
          <w:szCs w:val="20"/>
        </w:rPr>
      </w:pPr>
    </w:p>
    <w:p w:rsidR="006044F9" w:rsidRPr="001E1AD1" w:rsidRDefault="006044F9" w:rsidP="006044F9">
      <w:pPr>
        <w:pStyle w:val="a3"/>
        <w:rPr>
          <w:rFonts w:ascii="ＤＨＰ平成明朝体W7" w:eastAsia="ＤＨＰ平成明朝体W7"/>
          <w:color w:val="FF0000"/>
          <w:sz w:val="20"/>
          <w:szCs w:val="20"/>
          <w:u w:val="single"/>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実際、アークエンジェルであるルシファーのオーダーは、人間の進化において非常に重要な役割を果たしています。</w:t>
      </w:r>
      <w:r w:rsidRPr="001E1AD1">
        <w:rPr>
          <w:rFonts w:ascii="ＤＨＰ平成明朝体W7" w:eastAsia="ＤＨＰ平成明朝体W7" w:hint="eastAsia"/>
          <w:sz w:val="20"/>
          <w:szCs w:val="20"/>
          <w:u w:val="single"/>
        </w:rPr>
        <w:t>なぜならルシファーを通じて、人間は経験を積み、個別性を獲得し、無知の絆から自分自身を解放し、より賢明になれるからです</w:t>
      </w:r>
      <w:r w:rsidRPr="00B4168D">
        <w:rPr>
          <w:rFonts w:ascii="ＤＨＰ平成明朝体W7" w:eastAsia="ＤＨＰ平成明朝体W7" w:hint="eastAsia"/>
          <w:sz w:val="20"/>
          <w:szCs w:val="20"/>
        </w:rPr>
        <w:t>；いいえ、より賢明になるのではありません。なぜなら、英知は全ての人間の内側にあるからです。誰か他の人とは異なった人間として、「私は私である」(I am I)と言うことができるようになり、そのようにして自己実現を達成するのです。全ての人間の努力は唯一この目的のためにあるのです；</w:t>
      </w:r>
      <w:r w:rsidRPr="001E1AD1">
        <w:rPr>
          <w:rFonts w:ascii="ＤＨＰ平成明朝体W7" w:eastAsia="ＤＨＰ平成明朝体W7" w:hint="eastAsia"/>
          <w:color w:val="FF0000"/>
          <w:sz w:val="20"/>
          <w:szCs w:val="20"/>
          <w:u w:val="single"/>
        </w:rPr>
        <w:t>個別性を達成、あるいは獲得するのです；実際、それは獲得でも達成でもなく、むしろ自己のインナーセルフを表現できるようになり、それを認識することです。なぜなら、この英知全てはインナーセルフとしての全ての人間の能力の中にあるからです。</w:t>
      </w: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page4</w:t>
      </w:r>
    </w:p>
    <w:p w:rsidR="006044F9" w:rsidRPr="00B4168D"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これら全ての経験、つまり人間のイデアを通じての創造界への下降は、スピリットとしてのセルフが常に与えられてはいたが、自己実現としては具現していなかった能力として、セルフ・エピゴノーシスの質を表現するためなのです。これは私達の内における聖なる黙想として行なわれて</w:t>
      </w:r>
      <w:r w:rsidRPr="00B4168D">
        <w:rPr>
          <w:rFonts w:ascii="ＤＨＰ平成明朝体W7" w:eastAsia="ＤＨＰ平成明朝体W7" w:hint="eastAsia"/>
          <w:sz w:val="20"/>
          <w:szCs w:val="20"/>
        </w:rPr>
        <w:lastRenderedPageBreak/>
        <w:t>いるのです。なぜなら、実際全ては私達の内側にあるからです。</w:t>
      </w:r>
    </w:p>
    <w:p w:rsidR="006044F9" w:rsidRPr="00B4168D"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私達の体は土からのみ造られているのでしょうか？違います、私達の体は全てのエレメンタルから造られており、そのために私達の肉体はホワイトブルーの色だけで示されてはいないのです。ホワイトブルーは肉体が健康であることを示しています。私達が肉体と言う時、それは厳密には何を意味するのでしょうか？物質を意味しているでしょうか？物質それ自体ではなく、物質である肉体を通じて表現されているパーソナリティーについて話しているのです。</w:t>
      </w:r>
      <w:r w:rsidRPr="001E1AD1">
        <w:rPr>
          <w:rFonts w:ascii="ＤＨＰ平成明朝体W7" w:eastAsia="ＤＨＰ平成明朝体W7" w:hint="eastAsia"/>
          <w:sz w:val="20"/>
          <w:szCs w:val="20"/>
          <w:u w:val="single"/>
        </w:rPr>
        <w:t>肉体の健康は何か他のものに依存しているのでしょうか？そうです、それはダブル・エーテリックの質に依存しています。</w:t>
      </w:r>
      <w:r w:rsidRPr="00B4168D">
        <w:rPr>
          <w:rFonts w:ascii="ＤＨＰ平成明朝体W7" w:eastAsia="ＤＨＰ平成明朝体W7" w:hint="eastAsia"/>
          <w:sz w:val="20"/>
          <w:szCs w:val="20"/>
        </w:rPr>
        <w:t>実際、私達は二つのものを分ける必要があるのです；一つは現れ、現</w:t>
      </w:r>
      <w:r>
        <w:rPr>
          <w:rFonts w:ascii="ＤＨＰ平成明朝体W7" w:eastAsia="ＤＨＰ平成明朝体W7" w:hint="eastAsia"/>
          <w:sz w:val="20"/>
          <w:szCs w:val="20"/>
        </w:rPr>
        <w:t>れ</w:t>
      </w:r>
      <w:r w:rsidRPr="00B4168D">
        <w:rPr>
          <w:rFonts w:ascii="ＤＨＰ平成明朝体W7" w:eastAsia="ＤＨＰ平成明朝体W7" w:hint="eastAsia"/>
          <w:sz w:val="20"/>
          <w:szCs w:val="20"/>
        </w:rPr>
        <w:t>としての良い健康であり、それは肉体を通じて表現されています。二つ目は物質からできている肉体の優れた健康です。これら二つは異なったものです。</w:t>
      </w:r>
    </w:p>
    <w:p w:rsidR="006044F9" w:rsidRPr="00B4168D"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三つの体のダブル・エーテリックは同じ白色をしており、色でそれらを区別することはできません。それゆえ、サイコノエティカルのエクササイズでは、実際には三つあるのですが一つのダブル・エーテリックだけを見るのです。ダブル・エーテリックの状態は現</w:t>
      </w:r>
      <w:r>
        <w:rPr>
          <w:rFonts w:ascii="ＤＨＰ平成明朝体W7" w:eastAsia="ＤＨＰ平成明朝体W7" w:hint="eastAsia"/>
          <w:sz w:val="20"/>
          <w:szCs w:val="20"/>
        </w:rPr>
        <w:t>れ</w:t>
      </w:r>
      <w:r w:rsidRPr="00B4168D">
        <w:rPr>
          <w:rFonts w:ascii="ＤＨＰ平成明朝体W7" w:eastAsia="ＤＨＰ平成明朝体W7" w:hint="eastAsia"/>
          <w:sz w:val="20"/>
          <w:szCs w:val="20"/>
        </w:rPr>
        <w:t>としての肉体の健康状態に依存しています。しかし、表現としての肉体の健康は、表現としての肉体の健康のセンターの状態にのみ依存しているのでしょうか？答えはノーです。なぜなら、肉体を通じて表現するためにはまずノエティカル体を通じての現</w:t>
      </w:r>
      <w:r>
        <w:rPr>
          <w:rFonts w:ascii="ＤＨＰ平成明朝体W7" w:eastAsia="ＤＨＰ平成明朝体W7" w:hint="eastAsia"/>
          <w:sz w:val="20"/>
          <w:szCs w:val="20"/>
        </w:rPr>
        <w:t>れ</w:t>
      </w:r>
      <w:r w:rsidRPr="00B4168D">
        <w:rPr>
          <w:rFonts w:ascii="ＤＨＰ平成明朝体W7" w:eastAsia="ＤＨＰ平成明朝体W7" w:hint="eastAsia"/>
          <w:sz w:val="20"/>
          <w:szCs w:val="20"/>
        </w:rPr>
        <w:t>、サイキカル体を通じての現</w:t>
      </w:r>
      <w:r>
        <w:rPr>
          <w:rFonts w:ascii="ＤＨＰ平成明朝体W7" w:eastAsia="ＤＨＰ平成明朝体W7" w:hint="eastAsia"/>
          <w:sz w:val="20"/>
          <w:szCs w:val="20"/>
        </w:rPr>
        <w:t>れ</w:t>
      </w:r>
      <w:r w:rsidRPr="00B4168D">
        <w:rPr>
          <w:rFonts w:ascii="ＤＨＰ平成明朝体W7" w:eastAsia="ＤＨＰ平成明朝体W7" w:hint="eastAsia"/>
          <w:sz w:val="20"/>
          <w:szCs w:val="20"/>
        </w:rPr>
        <w:t>が必要であり、それから肉体を通じて現れるのです。従って、肉体を通じての表現としての優れた健康は、他の二つのダブル・エーテリックが置かれている状態に依存しています。他のダブル・エーテリックについても同じことが言えます。</w:t>
      </w:r>
    </w:p>
    <w:p w:rsidR="006044F9" w:rsidRPr="00B4168D"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三つのダブル・エーテリック全てが良好な健康状態であることを示す色があるのでしょうか？あります、それは純白です。もし純白以外の色による汚れ、しみがある場合、特に濃い黒の汚点がある時には、それらのダブル・エーテリックが原因・結果の法則による影響を被っていることを意味しています。その結果はそれと対になっている体、つまりノエティカル体、サイキカル体、あるいは肉体に現れます。</w:t>
      </w:r>
    </w:p>
    <w:p w:rsidR="006044F9" w:rsidRPr="003D685A" w:rsidRDefault="006044F9" w:rsidP="006044F9">
      <w:pPr>
        <w:pStyle w:val="a3"/>
        <w:rPr>
          <w:rFonts w:ascii="ＤＨＰ平成明朝体W7" w:eastAsia="ＤＨＰ平成明朝体W7"/>
          <w:sz w:val="20"/>
          <w:szCs w:val="20"/>
          <w:u w:val="single"/>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以前のレッスンで、人間が無知な状態にある間は、三つの体全ての健康のセンターはハートのセンターにあり、それぞれのあるべき位置にない、と述べました。その理由は、現れとしての良好な健康に対応する諸体は全てが一つの状態になっており、</w:t>
      </w:r>
      <w:r w:rsidRPr="003D685A">
        <w:rPr>
          <w:rFonts w:ascii="ＤＨＰ平成明朝体W7" w:eastAsia="ＤＨＰ平成明朝体W7" w:hint="eastAsia"/>
          <w:sz w:val="20"/>
          <w:szCs w:val="20"/>
          <w:u w:val="single"/>
        </w:rPr>
        <w:t>人間が無知な状態にある間はそれらの体が不定形だからです。それらは完全ではなく、その魂の体の完全なる形（それはイデアとして肉体と同じ形をしている）に至っていないのです。</w:t>
      </w:r>
    </w:p>
    <w:p w:rsidR="006044F9" w:rsidRPr="00B4168D"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現在のパーソナリティーの諸体は不定形で、最初は非常に小さい状態です。最初は全て同じセンターでハートにあり、そのために無知な状態にある間は現在のパーソナリティーの健康は他の二つの体の健康状態に依存しています。ほとんどがそうであるとは言わないまでも、思考・行動の仕方の結果として肉体が病気になっているケースが余りにも多くあります。成長、経験、気づきの上昇に伴って、それらの体はより大きくなっていき、完全な状態になるとノエティカル体のセンターは上に移動し、肉体の健康のセンターは下に下がり、サイキカル体のセンターはハートに留まります。不定形な諸体の形が完全に再形成されると、現在のパーソナリティーはもはや二元性の</w:t>
      </w:r>
      <w:r w:rsidRPr="00B4168D">
        <w:rPr>
          <w:rFonts w:ascii="ＤＨＰ平成明朝体W7" w:eastAsia="ＤＨＰ平成明朝体W7" w:hint="eastAsia"/>
          <w:sz w:val="20"/>
          <w:szCs w:val="20"/>
        </w:rPr>
        <w:lastRenderedPageBreak/>
        <w:t>意味を体験しなくなります。</w:t>
      </w: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page5</w:t>
      </w:r>
    </w:p>
    <w:p w:rsidR="003D685A" w:rsidRDefault="006044F9" w:rsidP="006044F9">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w:t>
      </w:r>
      <w:r w:rsidRPr="003D685A">
        <w:rPr>
          <w:rFonts w:ascii="ＤＨＰ平成明朝体W7" w:eastAsia="ＤＨＰ平成明朝体W7" w:hint="eastAsia"/>
          <w:color w:val="FF0000"/>
          <w:sz w:val="20"/>
          <w:szCs w:val="20"/>
          <w:u w:val="single"/>
        </w:rPr>
        <w:t>インナーセルフの特質を完全に表現している”と現在のパーソナリティーが言えるようになる時があるのでしょうか？あります。無知にある同胞の人間の苦しみを軽減する目的で、いわゆるエクソマトシスを行うためにこれらの諸体を使うことができる時には、そう言えるのです。</w:t>
      </w:r>
    </w:p>
    <w:p w:rsidR="003D685A" w:rsidRDefault="003D685A" w:rsidP="006044F9">
      <w:pPr>
        <w:pStyle w:val="a3"/>
        <w:rPr>
          <w:rFonts w:ascii="ＤＨＰ平成明朝体W7" w:eastAsia="ＤＨＰ平成明朝体W7" w:hint="eastAsia"/>
          <w:sz w:val="20"/>
          <w:szCs w:val="20"/>
        </w:rPr>
      </w:pPr>
    </w:p>
    <w:p w:rsidR="003D685A" w:rsidRDefault="003D685A" w:rsidP="006044F9">
      <w:pPr>
        <w:pStyle w:val="a3"/>
        <w:rPr>
          <w:rFonts w:ascii="ＤＨＰ平成明朝体W7" w:eastAsia="ＤＨＰ平成明朝体W7" w:hint="eastAsia"/>
          <w:sz w:val="20"/>
          <w:szCs w:val="20"/>
        </w:rPr>
      </w:pPr>
    </w:p>
    <w:p w:rsidR="003D685A" w:rsidRPr="003D685A" w:rsidRDefault="006044F9" w:rsidP="006044F9">
      <w:pPr>
        <w:pStyle w:val="a3"/>
        <w:rPr>
          <w:rFonts w:ascii="ＤＨＰ平成明朝体W7" w:eastAsia="ＤＨＰ平成明朝体W7" w:hint="eastAsia"/>
          <w:color w:val="FF0000"/>
          <w:sz w:val="20"/>
          <w:szCs w:val="20"/>
          <w:u w:val="single"/>
        </w:rPr>
      </w:pPr>
      <w:r w:rsidRPr="003D685A">
        <w:rPr>
          <w:rFonts w:ascii="ＤＨＰ平成明朝体W7" w:eastAsia="ＤＨＰ平成明朝体W7" w:hint="eastAsia"/>
          <w:color w:val="FF0000"/>
          <w:sz w:val="20"/>
          <w:szCs w:val="20"/>
          <w:u w:val="single"/>
        </w:rPr>
        <w:t>エクソマトシスを行うためには、諸体の形の再形成が完成する必要があり、それまではエクソマトシスは不可能です。</w:t>
      </w:r>
    </w:p>
    <w:p w:rsidR="003D685A" w:rsidRDefault="003D685A" w:rsidP="006044F9">
      <w:pPr>
        <w:pStyle w:val="a3"/>
        <w:rPr>
          <w:rFonts w:ascii="ＤＨＰ平成明朝体W7" w:eastAsia="ＤＨＰ平成明朝体W7" w:hint="eastAsia"/>
          <w:sz w:val="20"/>
          <w:szCs w:val="20"/>
        </w:rPr>
      </w:pPr>
    </w:p>
    <w:p w:rsidR="003D685A" w:rsidRDefault="003D685A" w:rsidP="006044F9">
      <w:pPr>
        <w:pStyle w:val="a3"/>
        <w:rPr>
          <w:rFonts w:ascii="ＤＨＰ平成明朝体W7" w:eastAsia="ＤＨＰ平成明朝体W7" w:hint="eastAsia"/>
          <w:sz w:val="20"/>
          <w:szCs w:val="20"/>
        </w:rPr>
      </w:pPr>
    </w:p>
    <w:p w:rsidR="006044F9" w:rsidRDefault="006044F9" w:rsidP="006044F9">
      <w:pPr>
        <w:pStyle w:val="a3"/>
        <w:rPr>
          <w:rFonts w:ascii="ＤＨＰ平成明朝体W7" w:eastAsia="ＤＨＰ平成明朝体W7" w:hint="eastAsia"/>
          <w:sz w:val="20"/>
          <w:szCs w:val="20"/>
        </w:rPr>
      </w:pPr>
      <w:r w:rsidRPr="00B4168D">
        <w:rPr>
          <w:rFonts w:ascii="ＤＨＰ平成明朝体W7" w:eastAsia="ＤＨＰ平成明朝体W7" w:hint="eastAsia"/>
          <w:sz w:val="20"/>
          <w:szCs w:val="20"/>
        </w:rPr>
        <w:t>多くの人々、特に様々なテクニックによるエクササイズなどを行った結果エクソマトシスができると主張する人々がいますが、実際には彼らが達成したのは、自分の潜在意識の中に飛び込む能力だけであり、それ以外の何物でもありません。本当のエクソマトシスを行うには、その人は自分の諸体を完全にマスター、支配できるようになり、現在のパーソナリティーの諸体が完全に再形成されている必要があります。</w:t>
      </w:r>
    </w:p>
    <w:p w:rsidR="003D685A" w:rsidRPr="00B4168D" w:rsidRDefault="003D685A" w:rsidP="006044F9">
      <w:pPr>
        <w:pStyle w:val="a3"/>
        <w:rPr>
          <w:rFonts w:ascii="ＤＨＰ平成明朝体W7" w:eastAsia="ＤＨＰ平成明朝体W7"/>
          <w:sz w:val="20"/>
          <w:szCs w:val="20"/>
        </w:rPr>
      </w:pPr>
    </w:p>
    <w:p w:rsidR="006044F9" w:rsidRPr="003D685A" w:rsidRDefault="006044F9" w:rsidP="006044F9">
      <w:pPr>
        <w:pStyle w:val="a3"/>
        <w:rPr>
          <w:rFonts w:ascii="ＤＨＰ平成明朝体W7" w:eastAsia="ＤＨＰ平成明朝体W7"/>
          <w:sz w:val="20"/>
          <w:szCs w:val="20"/>
          <w:u w:val="single"/>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さて、三つの体のダブル・エーテリックはどうなのでしょうか？私達はそれらを見、異なった色、異なった</w:t>
      </w:r>
      <w:r>
        <w:rPr>
          <w:rFonts w:ascii="ＤＨＰ平成明朝体W7" w:eastAsia="ＤＨＰ平成明朝体W7" w:hint="eastAsia"/>
          <w:sz w:val="20"/>
          <w:szCs w:val="20"/>
        </w:rPr>
        <w:t>波動</w:t>
      </w:r>
      <w:r w:rsidRPr="00B4168D">
        <w:rPr>
          <w:rFonts w:ascii="ＤＨＰ平成明朝体W7" w:eastAsia="ＤＨＰ平成明朝体W7" w:hint="eastAsia"/>
          <w:sz w:val="20"/>
          <w:szCs w:val="20"/>
        </w:rPr>
        <w:t>として区別することができるのでしょうか？いいえ、三つのダブル・エーテリックを区別することはできません。そのため、サイコノエティカル・エクササイズにおいて、私達は三つではなくただ一つのダブル・エーテリックを見るのです。</w:t>
      </w:r>
      <w:r w:rsidRPr="003D685A">
        <w:rPr>
          <w:rFonts w:ascii="ＤＨＰ平成明朝体W7" w:eastAsia="ＤＨＰ平成明朝体W7" w:hint="eastAsia"/>
          <w:sz w:val="20"/>
          <w:szCs w:val="20"/>
          <w:u w:val="single"/>
        </w:rPr>
        <w:t>パワーを表現するために諸センターの活性化にフォーカスしている人々は、そうとは知らずに無知に仕えるようになります。</w:t>
      </w:r>
      <w:r w:rsidRPr="00B4168D">
        <w:rPr>
          <w:rFonts w:ascii="ＤＨＰ平成明朝体W7" w:eastAsia="ＤＨＰ平成明朝体W7" w:hint="eastAsia"/>
          <w:sz w:val="20"/>
          <w:szCs w:val="20"/>
        </w:rPr>
        <w:t>なぜなら、現在のパーソナリティーは完全にハートのセンターに向けられていても、動機と意図はいとも簡単に変化してしまうからです。</w:t>
      </w:r>
      <w:r w:rsidRPr="003D685A">
        <w:rPr>
          <w:rFonts w:ascii="ＤＨＰ平成明朝体W7" w:eastAsia="ＤＨＰ平成明朝体W7" w:hint="eastAsia"/>
          <w:sz w:val="20"/>
          <w:szCs w:val="20"/>
          <w:u w:val="single"/>
        </w:rPr>
        <w:t>知識はたとえそれがあるレベルの英知を表現していても、両方のサイド、つまり善の奉仕者からも悪の奉仕者からも等しく現わされる、ということを心に留めておくべきです。</w:t>
      </w:r>
    </w:p>
    <w:p w:rsidR="003D685A" w:rsidRDefault="006044F9" w:rsidP="006044F9">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p>
    <w:p w:rsidR="003D685A" w:rsidRDefault="006044F9" w:rsidP="006044F9">
      <w:pPr>
        <w:pStyle w:val="a3"/>
        <w:rPr>
          <w:rFonts w:ascii="ＤＨＰ平成明朝体W7" w:eastAsia="ＤＨＰ平成明朝体W7" w:hint="eastAsia"/>
          <w:sz w:val="20"/>
          <w:szCs w:val="20"/>
        </w:rPr>
      </w:pPr>
      <w:r w:rsidRPr="00B4168D">
        <w:rPr>
          <w:rFonts w:ascii="ＤＨＰ平成明朝体W7" w:eastAsia="ＤＨＰ平成明朝体W7" w:hint="eastAsia"/>
          <w:sz w:val="20"/>
          <w:szCs w:val="20"/>
        </w:rPr>
        <w:t>一方の</w:t>
      </w:r>
      <w:r>
        <w:rPr>
          <w:rFonts w:ascii="ＤＨＰ平成明朝体W7" w:eastAsia="ＤＨＰ平成明朝体W7" w:hint="eastAsia"/>
          <w:sz w:val="20"/>
          <w:szCs w:val="20"/>
        </w:rPr>
        <w:t>側</w:t>
      </w:r>
      <w:r w:rsidRPr="00B4168D">
        <w:rPr>
          <w:rFonts w:ascii="ＤＨＰ平成明朝体W7" w:eastAsia="ＤＨＰ平成明朝体W7" w:hint="eastAsia"/>
          <w:sz w:val="20"/>
          <w:szCs w:val="20"/>
        </w:rPr>
        <w:t>では、それを気づきの上昇を示す真の現れの結果として表現し、他の</w:t>
      </w:r>
      <w:r>
        <w:rPr>
          <w:rFonts w:ascii="ＤＨＰ平成明朝体W7" w:eastAsia="ＤＨＰ平成明朝体W7" w:hint="eastAsia"/>
          <w:sz w:val="20"/>
          <w:szCs w:val="20"/>
        </w:rPr>
        <w:t>側</w:t>
      </w:r>
      <w:r w:rsidRPr="00B4168D">
        <w:rPr>
          <w:rFonts w:ascii="ＤＨＰ平成明朝体W7" w:eastAsia="ＤＨＰ平成明朝体W7" w:hint="eastAsia"/>
          <w:sz w:val="20"/>
          <w:szCs w:val="20"/>
        </w:rPr>
        <w:t>ではそれを、テクニックをマスターした結果としてチャネリング（伝える）するのです。それが唯一の違いです。</w:t>
      </w:r>
    </w:p>
    <w:p w:rsidR="003D685A" w:rsidRDefault="003D685A" w:rsidP="006044F9">
      <w:pPr>
        <w:pStyle w:val="a3"/>
        <w:rPr>
          <w:rFonts w:ascii="ＤＨＰ平成明朝体W7" w:eastAsia="ＤＨＰ平成明朝体W7" w:hint="eastAsia"/>
          <w:sz w:val="20"/>
          <w:szCs w:val="20"/>
        </w:rPr>
      </w:pPr>
    </w:p>
    <w:p w:rsidR="003D685A" w:rsidRDefault="006044F9" w:rsidP="006044F9">
      <w:pPr>
        <w:pStyle w:val="a3"/>
        <w:rPr>
          <w:rFonts w:ascii="ＤＨＰ平成明朝体W7" w:eastAsia="ＤＨＰ平成明朝体W7" w:hint="eastAsia"/>
          <w:sz w:val="20"/>
          <w:szCs w:val="20"/>
        </w:rPr>
      </w:pPr>
      <w:r w:rsidRPr="00B4168D">
        <w:rPr>
          <w:rFonts w:ascii="ＤＨＰ平成明朝体W7" w:eastAsia="ＤＨＰ平成明朝体W7" w:hint="eastAsia"/>
          <w:sz w:val="20"/>
          <w:szCs w:val="20"/>
        </w:rPr>
        <w:t>知識はあらゆるところにあります。なぜなら、それはあらゆるものの中にあるからです。アウタルキー（＊神の自足状態）から放射されるのではなく、いわゆる汎宇宙的潜在意識の中に貯蔵されている知識には誰もが到達することができます。</w:t>
      </w:r>
    </w:p>
    <w:p w:rsidR="003D685A" w:rsidRDefault="003D685A" w:rsidP="006044F9">
      <w:pPr>
        <w:pStyle w:val="a3"/>
        <w:rPr>
          <w:rFonts w:ascii="ＤＨＰ平成明朝体W7" w:eastAsia="ＤＨＰ平成明朝体W7" w:hint="eastAsia"/>
          <w:sz w:val="20"/>
          <w:szCs w:val="20"/>
        </w:rPr>
      </w:pPr>
    </w:p>
    <w:p w:rsidR="003D685A" w:rsidRDefault="003D685A" w:rsidP="006044F9">
      <w:pPr>
        <w:pStyle w:val="a3"/>
        <w:rPr>
          <w:rFonts w:ascii="ＤＨＰ平成明朝体W7" w:eastAsia="ＤＨＰ平成明朝体W7" w:hint="eastAsia"/>
          <w:sz w:val="20"/>
          <w:szCs w:val="20"/>
        </w:rPr>
      </w:pPr>
    </w:p>
    <w:p w:rsidR="003D685A" w:rsidRDefault="003D685A" w:rsidP="006044F9">
      <w:pPr>
        <w:pStyle w:val="a3"/>
        <w:rPr>
          <w:rFonts w:ascii="ＤＨＰ平成明朝体W7" w:eastAsia="ＤＨＰ平成明朝体W7" w:hint="eastAsia"/>
          <w:sz w:val="20"/>
          <w:szCs w:val="20"/>
        </w:rPr>
      </w:pPr>
    </w:p>
    <w:p w:rsidR="003D685A" w:rsidRDefault="003D685A" w:rsidP="006044F9">
      <w:pPr>
        <w:pStyle w:val="a3"/>
        <w:rPr>
          <w:rFonts w:ascii="ＤＨＰ平成明朝体W7" w:eastAsia="ＤＨＰ平成明朝体W7" w:hint="eastAsia"/>
          <w:sz w:val="20"/>
          <w:szCs w:val="20"/>
        </w:rPr>
      </w:pP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なぜなら、それは全ての人の内側にあり、最大の中にも最小の中にもあり、テクニックを練習することによって達することができます。しかし、それはエレブナのやり方ではありません。私達は真理の探究者が無知への奉仕者となり、他人そして特に本人をも欺くようになることを願っていません。</w:t>
      </w:r>
    </w:p>
    <w:p w:rsidR="003D685A" w:rsidRDefault="006044F9" w:rsidP="006044F9">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p>
    <w:p w:rsidR="00EC3E82" w:rsidRDefault="006044F9" w:rsidP="006044F9">
      <w:pPr>
        <w:pStyle w:val="a3"/>
        <w:rPr>
          <w:rFonts w:ascii="ＤＨＰ平成明朝体W7" w:eastAsia="ＤＨＰ平成明朝体W7" w:hint="eastAsia"/>
          <w:color w:val="FF0000"/>
          <w:sz w:val="20"/>
          <w:szCs w:val="20"/>
          <w:u w:val="single"/>
        </w:rPr>
      </w:pPr>
      <w:r w:rsidRPr="00B4168D">
        <w:rPr>
          <w:rFonts w:ascii="ＤＨＰ平成明朝体W7" w:eastAsia="ＤＨＰ平成明朝体W7" w:hint="eastAsia"/>
          <w:sz w:val="20"/>
          <w:szCs w:val="20"/>
        </w:rPr>
        <w:t>非常にしばしば、睡眠中に、助けを必要としている異なった</w:t>
      </w:r>
      <w:r>
        <w:rPr>
          <w:rFonts w:ascii="ＤＨＰ平成明朝体W7" w:eastAsia="ＤＨＰ平成明朝体W7" w:hint="eastAsia"/>
          <w:sz w:val="20"/>
          <w:szCs w:val="20"/>
        </w:rPr>
        <w:t>波動</w:t>
      </w:r>
      <w:r w:rsidRPr="00B4168D">
        <w:rPr>
          <w:rFonts w:ascii="ＤＨＰ平成明朝体W7" w:eastAsia="ＤＨＰ平成明朝体W7" w:hint="eastAsia"/>
          <w:sz w:val="20"/>
          <w:szCs w:val="20"/>
        </w:rPr>
        <w:t>の中で不可視のヘルパーとして奉仕するために、探求者の体をその人の師が完全に再形成することがあります。その再形成は非常に短か</w:t>
      </w:r>
      <w:r>
        <w:rPr>
          <w:rFonts w:ascii="ＤＨＰ平成明朝体W7" w:eastAsia="ＤＨＰ平成明朝体W7" w:hint="eastAsia"/>
          <w:sz w:val="20"/>
          <w:szCs w:val="20"/>
        </w:rPr>
        <w:t>い</w:t>
      </w:r>
      <w:r w:rsidRPr="00B4168D">
        <w:rPr>
          <w:rFonts w:ascii="ＤＨＰ平成明朝体W7" w:eastAsia="ＤＨＰ平成明朝体W7" w:hint="eastAsia"/>
          <w:sz w:val="20"/>
          <w:szCs w:val="20"/>
        </w:rPr>
        <w:t>間のみ維持され、探究者の中には生じた出来事についていくらか覚えている人もいるかもしれません。</w:t>
      </w:r>
      <w:r w:rsidRPr="003D685A">
        <w:rPr>
          <w:rFonts w:ascii="ＤＨＰ平成明朝体W7" w:eastAsia="ＤＨＰ平成明朝体W7" w:hint="eastAsia"/>
          <w:color w:val="FF0000"/>
          <w:sz w:val="20"/>
          <w:szCs w:val="20"/>
          <w:u w:val="single"/>
        </w:rPr>
        <w:t>大部分の探究者が覚えていない理由は、彼らの意識であるセルフ・エピグノーシスが肉体に戻るやいなや、形が再形成されたサイコノエティカル体が元の不定形な形、その人のパーソナリティーの気づきのレベルの形に戻ってしまうからです。</w:t>
      </w:r>
    </w:p>
    <w:p w:rsidR="00EC3E82" w:rsidRDefault="00EC3E82" w:rsidP="006044F9">
      <w:pPr>
        <w:pStyle w:val="a3"/>
        <w:rPr>
          <w:rFonts w:ascii="ＤＨＰ平成明朝体W7" w:eastAsia="ＤＨＰ平成明朝体W7" w:hint="eastAsia"/>
          <w:color w:val="FF0000"/>
          <w:sz w:val="20"/>
          <w:szCs w:val="20"/>
          <w:u w:val="single"/>
        </w:rPr>
      </w:pPr>
    </w:p>
    <w:p w:rsidR="006044F9" w:rsidRDefault="006044F9" w:rsidP="006044F9">
      <w:pPr>
        <w:pStyle w:val="a3"/>
        <w:rPr>
          <w:rFonts w:ascii="ＤＨＰ平成明朝体W7" w:eastAsia="ＤＨＰ平成明朝体W7" w:hint="eastAsia"/>
          <w:sz w:val="20"/>
          <w:szCs w:val="20"/>
        </w:rPr>
      </w:pPr>
      <w:r w:rsidRPr="00B4168D">
        <w:rPr>
          <w:rFonts w:ascii="ＤＨＰ平成明朝体W7" w:eastAsia="ＤＨＰ平成明朝体W7" w:hint="eastAsia"/>
          <w:sz w:val="20"/>
          <w:szCs w:val="20"/>
        </w:rPr>
        <w:t>たとえ記憶として覚えていなくても、他の</w:t>
      </w:r>
      <w:r>
        <w:rPr>
          <w:rFonts w:ascii="ＤＨＰ平成明朝体W7" w:eastAsia="ＤＨＰ平成明朝体W7" w:hint="eastAsia"/>
          <w:sz w:val="20"/>
          <w:szCs w:val="20"/>
        </w:rPr>
        <w:t>波動</w:t>
      </w:r>
      <w:r w:rsidRPr="00B4168D">
        <w:rPr>
          <w:rFonts w:ascii="ＤＨＰ平成明朝体W7" w:eastAsia="ＤＨＰ平成明朝体W7" w:hint="eastAsia"/>
          <w:sz w:val="20"/>
          <w:szCs w:val="20"/>
        </w:rPr>
        <w:t>の体験はその人の潜在意識に記録されており、ある特別な状況においてそれらの体験の一部が記憶の表面に浮上して来るでしょう。</w:t>
      </w:r>
    </w:p>
    <w:p w:rsidR="00EC3E82" w:rsidRPr="00B4168D" w:rsidRDefault="00EC3E82" w:rsidP="006044F9">
      <w:pPr>
        <w:pStyle w:val="a3"/>
        <w:rPr>
          <w:rFonts w:ascii="ＤＨＰ平成明朝体W7" w:eastAsia="ＤＨＰ平成明朝体W7"/>
          <w:sz w:val="20"/>
          <w:szCs w:val="20"/>
        </w:rPr>
      </w:pPr>
      <w:bookmarkStart w:id="0" w:name="_GoBack"/>
      <w:bookmarkEnd w:id="0"/>
    </w:p>
    <w:p w:rsidR="006044F9" w:rsidRPr="00B4168D"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そのような体験は時間・空間の意味によって影響されることはない、ということを覚えておいてください！あなた方の内側での忍耐・誠実性・真剣さが望ましい結果をもたらすのです。</w:t>
      </w:r>
    </w:p>
    <w:p w:rsidR="006044F9" w:rsidRDefault="006044F9" w:rsidP="006044F9">
      <w:pPr>
        <w:pStyle w:val="a3"/>
        <w:rPr>
          <w:rFonts w:ascii="ＤＨＰ平成明朝体W7" w:eastAsia="ＤＨＰ平成明朝体W7"/>
          <w:sz w:val="20"/>
          <w:szCs w:val="20"/>
        </w:rPr>
      </w:pPr>
    </w:p>
    <w:p w:rsidR="006044F9"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私達は皆常に神、絶対、神の聖性に抱かれています。</w:t>
      </w:r>
    </w:p>
    <w:p w:rsidR="006044F9" w:rsidRDefault="006044F9" w:rsidP="006044F9">
      <w:pPr>
        <w:pStyle w:val="a3"/>
        <w:rPr>
          <w:rFonts w:ascii="ＤＨＰ平成明朝体W7" w:eastAsia="ＤＨＰ平成明朝体W7"/>
          <w:sz w:val="20"/>
          <w:szCs w:val="20"/>
        </w:rPr>
      </w:pPr>
    </w:p>
    <w:p w:rsidR="006044F9" w:rsidRPr="00B4168D"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M14/5END+EXERCISE1:7 </w:t>
      </w:r>
      <w:r>
        <w:rPr>
          <w:rFonts w:ascii="ＤＨＰ平成明朝体W7" w:eastAsia="ＤＨＰ平成明朝体W7"/>
          <w:sz w:val="20"/>
          <w:szCs w:val="20"/>
        </w:rPr>
        <w:t>“</w:t>
      </w:r>
      <w:r>
        <w:rPr>
          <w:rFonts w:ascii="ＤＨＰ平成明朝体W7" w:eastAsia="ＤＨＰ平成明朝体W7" w:hint="eastAsia"/>
          <w:sz w:val="20"/>
          <w:szCs w:val="20"/>
        </w:rPr>
        <w:t>A</w:t>
      </w:r>
    </w:p>
    <w:p w:rsidR="006044F9" w:rsidRPr="00B4168D" w:rsidRDefault="006044F9" w:rsidP="006044F9">
      <w:pPr>
        <w:pStyle w:val="a3"/>
        <w:rPr>
          <w:rFonts w:ascii="ＤＨＰ平成明朝体W7" w:eastAsia="ＤＨＰ平成明朝体W7"/>
          <w:b/>
          <w:bCs/>
          <w:sz w:val="20"/>
          <w:szCs w:val="20"/>
        </w:rPr>
      </w:pPr>
      <w:r w:rsidRPr="00B4168D">
        <w:rPr>
          <w:rFonts w:ascii="ＤＨＰ平成明朝体W7" w:eastAsia="ＤＨＰ平成明朝体W7" w:hint="eastAsia"/>
          <w:sz w:val="20"/>
          <w:szCs w:val="20"/>
        </w:rPr>
        <w:br w:type="page"/>
      </w:r>
      <w:r w:rsidRPr="00B4168D">
        <w:rPr>
          <w:rFonts w:ascii="ＤＨＰ平成明朝体W7" w:eastAsia="ＤＨＰ平成明朝体W7" w:hint="eastAsia"/>
          <w:b/>
          <w:bCs/>
          <w:sz w:val="20"/>
          <w:szCs w:val="20"/>
        </w:rPr>
        <w:lastRenderedPageBreak/>
        <w:t>エクササイズ：カテゴリー１：７“A”シリーズ</w:t>
      </w:r>
    </w:p>
    <w:p w:rsidR="006044F9" w:rsidRPr="00B4168D" w:rsidRDefault="006044F9" w:rsidP="006044F9">
      <w:pPr>
        <w:pStyle w:val="a3"/>
        <w:rPr>
          <w:rFonts w:ascii="ＤＨＰ平成明朝体W7" w:eastAsia="ＤＨＰ平成明朝体W7"/>
          <w:sz w:val="20"/>
          <w:szCs w:val="20"/>
        </w:rPr>
      </w:pPr>
    </w:p>
    <w:p w:rsidR="006044F9" w:rsidRPr="00B4168D"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w:t>
      </w:r>
      <w:r w:rsidRPr="00B4168D">
        <w:rPr>
          <w:rFonts w:ascii="ＤＨＰ平成明朝体W7" w:eastAsia="ＤＨＰ平成明朝体W7" w:hint="eastAsia"/>
          <w:sz w:val="20"/>
          <w:szCs w:val="20"/>
        </w:rPr>
        <w:t>これは刻印エーテル、三つの体とそれらの各ダブル・エーテリックの健康に関するエクササイズです。このエクササイズはカテゴリー１、エクササイズ/２“A”シリーズに続いて行うことができます</w:t>
      </w:r>
      <w:r>
        <w:rPr>
          <w:rFonts w:ascii="ＤＨＰ平成明朝体W7" w:eastAsia="ＤＨＰ平成明朝体W7" w:hint="eastAsia"/>
          <w:sz w:val="20"/>
          <w:szCs w:val="20"/>
        </w:rPr>
        <w:t>）</w:t>
      </w:r>
    </w:p>
    <w:p w:rsidR="006044F9" w:rsidRPr="00B4168D"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w:t>
      </w:r>
      <w:r w:rsidRPr="00B4168D">
        <w:rPr>
          <w:rFonts w:ascii="ＤＨＰ平成明朝体W7" w:eastAsia="ＤＨＰ平成明朝体W7" w:hint="eastAsia"/>
          <w:sz w:val="20"/>
          <w:szCs w:val="20"/>
        </w:rPr>
        <w:t>心地よく座り、自分自身の体の境界を感じます。自分にとって最も快適なリズムで、アガピ…アガピ…と言葉を繰り返すことを始めます。</w:t>
      </w: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自分自身が純白に包まれているのをイメージします…三つの太陽が背骨上の三つの聖なるセンターから輝いています。</w:t>
      </w: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イメージを続けます…あなたは純白に包まれていて、三つの太陽は遥か遠くの方まであらゆる方向に輝いていますが、それぞれの色は混ざり合うことはありません。</w:t>
      </w:r>
    </w:p>
    <w:p w:rsidR="006044F9" w:rsidRPr="00B4168D" w:rsidRDefault="006044F9" w:rsidP="006044F9">
      <w:pPr>
        <w:pStyle w:val="a3"/>
        <w:rPr>
          <w:rFonts w:ascii="ＤＨＰ平成明朝体W7" w:eastAsia="ＤＨＰ平成明朝体W7"/>
          <w:sz w:val="20"/>
          <w:szCs w:val="20"/>
        </w:rPr>
      </w:pP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三つの各太陽からの光の輝きで…自分の肉体・その純白の体と同じ形をした三つの体を作ります</w:t>
      </w:r>
      <w:r>
        <w:rPr>
          <w:rFonts w:ascii="ＤＨＰ平成明朝体W7" w:eastAsia="ＤＨＰ平成明朝体W7" w:hint="eastAsia"/>
          <w:sz w:val="20"/>
          <w:szCs w:val="20"/>
        </w:rPr>
        <w:t>…</w:t>
      </w: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今やあなたには肉体が健康であることを示す肉体と同形のホワイトブルーの体、および肉体があります…</w:t>
      </w: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あなたにはサイキカル体が健康であることを示す同形のホワイトピンクの体、およびサイキカル体があります…</w:t>
      </w: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あなたにはノエティカル体が健康であることを示す同形の金色の体、およびノエティカル体があります…三つの同形の体とそれぞれのダブル・エーテリックです。</w:t>
      </w: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さて、三つのエーテル体は一つに輝いて見えます…しかし、実際にはそれらは三つのダブル・エーテリックであり、従って全部で六つの体があります…三つの体とそれぞれのダブル・エーテリックです</w:t>
      </w:r>
      <w:r>
        <w:rPr>
          <w:rFonts w:ascii="ＤＨＰ平成明朝体W7" w:eastAsia="ＤＨＰ平成明朝体W7" w:hint="eastAsia"/>
          <w:sz w:val="20"/>
          <w:szCs w:val="20"/>
        </w:rPr>
        <w:t>…</w:t>
      </w: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各エーテル体を伴った三つの体は全て肉体の内側にあり、それぞれの色は混じりあっていません…</w:t>
      </w: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それらの体は現在のパーソナリティー…私達が永遠のパーソナリティーと思っているが実際にはそうではない、時間・空間におけるパーソナリティー…です。それらは現在の時間・空間のパーソナリティーであり…あなたの本当のセルフではありません。それは常に変化し続けるセルフであり…実存の諸世界、</w:t>
      </w:r>
      <w:r>
        <w:rPr>
          <w:rFonts w:ascii="ＤＨＰ平成明朝体W7" w:eastAsia="ＤＨＰ平成明朝体W7" w:hint="eastAsia"/>
          <w:sz w:val="20"/>
          <w:szCs w:val="20"/>
        </w:rPr>
        <w:t>Life</w:t>
      </w:r>
      <w:r w:rsidRPr="00B4168D">
        <w:rPr>
          <w:rFonts w:ascii="ＤＨＰ平成明朝体W7" w:eastAsia="ＤＨＰ平成明朝体W7" w:hint="eastAsia"/>
          <w:sz w:val="20"/>
          <w:szCs w:val="20"/>
        </w:rPr>
        <w:t>の現象内におけるセルフです。</w:t>
      </w: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各ダブル・エーテリックを伴った三つの体の健康を願います…あなたの現在のパーソナリティーの健康と調和を願います。</w:t>
      </w: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あなたのパーソナリティーの落ち着きと晴朗さ…そして思考・想念という神からの贈り物を正しく使用することを願います。</w:t>
      </w: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落ち着きと晴朗さを願い…識別力および思慮深さを願います。</w:t>
      </w:r>
    </w:p>
    <w:p w:rsidR="006044F9" w:rsidRPr="00B4168D" w:rsidRDefault="006044F9" w:rsidP="006044F9">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B4168D">
        <w:rPr>
          <w:rFonts w:ascii="ＤＨＰ平成明朝体W7" w:eastAsia="ＤＨＰ平成明朝体W7" w:hint="eastAsia"/>
          <w:sz w:val="20"/>
          <w:szCs w:val="20"/>
        </w:rPr>
        <w:t xml:space="preserve">私達はつねに神、絶対、神の聖性の中に抱かれています。M14/M/EN/PK.8 </w:t>
      </w:r>
    </w:p>
    <w:p w:rsidR="006044F9" w:rsidRPr="00B4168D" w:rsidRDefault="006044F9" w:rsidP="006044F9">
      <w:pPr>
        <w:pStyle w:val="a3"/>
        <w:rPr>
          <w:rFonts w:ascii="ＤＨＰ平成明朝体W7" w:eastAsia="ＤＨＰ平成明朝体W7"/>
          <w:sz w:val="20"/>
          <w:szCs w:val="20"/>
        </w:rPr>
      </w:pPr>
      <w:r w:rsidRPr="00B4168D">
        <w:rPr>
          <w:rFonts w:ascii="ＤＨＰ平成明朝体W7" w:eastAsia="ＤＨＰ平成明朝体W7" w:hint="eastAsia"/>
          <w:sz w:val="20"/>
          <w:szCs w:val="20"/>
        </w:rPr>
        <w:t xml:space="preserve">                                                              </w:t>
      </w:r>
    </w:p>
    <w:p w:rsidR="008D5678" w:rsidRDefault="008D5678"/>
    <w:sectPr w:rsidR="008D5678">
      <w:footerReference w:type="even" r:id="rId7"/>
      <w:footerReference w:type="default" r:id="rId8"/>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F4" w:rsidRDefault="006722F4">
      <w:r>
        <w:separator/>
      </w:r>
    </w:p>
  </w:endnote>
  <w:endnote w:type="continuationSeparator" w:id="0">
    <w:p w:rsidR="006722F4" w:rsidRDefault="0067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E3" w:rsidRDefault="006044F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C41E3" w:rsidRDefault="006722F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E3" w:rsidRDefault="006044F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C3E82">
      <w:rPr>
        <w:rStyle w:val="a7"/>
        <w:noProof/>
      </w:rPr>
      <w:t>6</w:t>
    </w:r>
    <w:r>
      <w:rPr>
        <w:rStyle w:val="a7"/>
      </w:rPr>
      <w:fldChar w:fldCharType="end"/>
    </w:r>
  </w:p>
  <w:p w:rsidR="004C41E3" w:rsidRDefault="006722F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F4" w:rsidRDefault="006722F4">
      <w:r>
        <w:separator/>
      </w:r>
    </w:p>
  </w:footnote>
  <w:footnote w:type="continuationSeparator" w:id="0">
    <w:p w:rsidR="006722F4" w:rsidRDefault="00672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4F9"/>
    <w:rsid w:val="00031313"/>
    <w:rsid w:val="001E1AD1"/>
    <w:rsid w:val="0026699F"/>
    <w:rsid w:val="00292259"/>
    <w:rsid w:val="003D685A"/>
    <w:rsid w:val="006044F9"/>
    <w:rsid w:val="006722F4"/>
    <w:rsid w:val="0078552E"/>
    <w:rsid w:val="008D5678"/>
    <w:rsid w:val="009A1B02"/>
    <w:rsid w:val="00EC3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4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6044F9"/>
    <w:rPr>
      <w:rFonts w:ascii="ＭＳ 明朝" w:hAnsi="Courier New" w:cs="Courier New"/>
      <w:szCs w:val="21"/>
    </w:rPr>
  </w:style>
  <w:style w:type="character" w:customStyle="1" w:styleId="a4">
    <w:name w:val="書式なし (文字)"/>
    <w:basedOn w:val="a0"/>
    <w:link w:val="a3"/>
    <w:semiHidden/>
    <w:rsid w:val="006044F9"/>
    <w:rPr>
      <w:rFonts w:ascii="ＭＳ 明朝" w:eastAsia="ＭＳ 明朝" w:hAnsi="Courier New" w:cs="Courier New"/>
      <w:szCs w:val="21"/>
    </w:rPr>
  </w:style>
  <w:style w:type="paragraph" w:styleId="a5">
    <w:name w:val="footer"/>
    <w:basedOn w:val="a"/>
    <w:link w:val="a6"/>
    <w:semiHidden/>
    <w:rsid w:val="006044F9"/>
    <w:pPr>
      <w:tabs>
        <w:tab w:val="center" w:pos="4252"/>
        <w:tab w:val="right" w:pos="8504"/>
      </w:tabs>
      <w:snapToGrid w:val="0"/>
    </w:pPr>
  </w:style>
  <w:style w:type="character" w:customStyle="1" w:styleId="a6">
    <w:name w:val="フッター (文字)"/>
    <w:basedOn w:val="a0"/>
    <w:link w:val="a5"/>
    <w:semiHidden/>
    <w:rsid w:val="006044F9"/>
    <w:rPr>
      <w:rFonts w:ascii="Century" w:eastAsia="ＭＳ 明朝" w:hAnsi="Century" w:cs="Times New Roman"/>
      <w:szCs w:val="24"/>
    </w:rPr>
  </w:style>
  <w:style w:type="character" w:styleId="a7">
    <w:name w:val="page number"/>
    <w:basedOn w:val="a0"/>
    <w:semiHidden/>
    <w:rsid w:val="006044F9"/>
  </w:style>
  <w:style w:type="paragraph" w:styleId="a8">
    <w:name w:val="header"/>
    <w:basedOn w:val="a"/>
    <w:link w:val="a9"/>
    <w:uiPriority w:val="99"/>
    <w:unhideWhenUsed/>
    <w:rsid w:val="009A1B02"/>
    <w:pPr>
      <w:tabs>
        <w:tab w:val="center" w:pos="4252"/>
        <w:tab w:val="right" w:pos="8504"/>
      </w:tabs>
      <w:snapToGrid w:val="0"/>
    </w:pPr>
  </w:style>
  <w:style w:type="character" w:customStyle="1" w:styleId="a9">
    <w:name w:val="ヘッダー (文字)"/>
    <w:basedOn w:val="a0"/>
    <w:link w:val="a8"/>
    <w:uiPriority w:val="99"/>
    <w:rsid w:val="009A1B02"/>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4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6044F9"/>
    <w:rPr>
      <w:rFonts w:ascii="ＭＳ 明朝" w:hAnsi="Courier New" w:cs="Courier New"/>
      <w:szCs w:val="21"/>
    </w:rPr>
  </w:style>
  <w:style w:type="character" w:customStyle="1" w:styleId="a4">
    <w:name w:val="書式なし (文字)"/>
    <w:basedOn w:val="a0"/>
    <w:link w:val="a3"/>
    <w:semiHidden/>
    <w:rsid w:val="006044F9"/>
    <w:rPr>
      <w:rFonts w:ascii="ＭＳ 明朝" w:eastAsia="ＭＳ 明朝" w:hAnsi="Courier New" w:cs="Courier New"/>
      <w:szCs w:val="21"/>
    </w:rPr>
  </w:style>
  <w:style w:type="paragraph" w:styleId="a5">
    <w:name w:val="footer"/>
    <w:basedOn w:val="a"/>
    <w:link w:val="a6"/>
    <w:semiHidden/>
    <w:rsid w:val="006044F9"/>
    <w:pPr>
      <w:tabs>
        <w:tab w:val="center" w:pos="4252"/>
        <w:tab w:val="right" w:pos="8504"/>
      </w:tabs>
      <w:snapToGrid w:val="0"/>
    </w:pPr>
  </w:style>
  <w:style w:type="character" w:customStyle="1" w:styleId="a6">
    <w:name w:val="フッター (文字)"/>
    <w:basedOn w:val="a0"/>
    <w:link w:val="a5"/>
    <w:semiHidden/>
    <w:rsid w:val="006044F9"/>
    <w:rPr>
      <w:rFonts w:ascii="Century" w:eastAsia="ＭＳ 明朝" w:hAnsi="Century" w:cs="Times New Roman"/>
      <w:szCs w:val="24"/>
    </w:rPr>
  </w:style>
  <w:style w:type="character" w:styleId="a7">
    <w:name w:val="page number"/>
    <w:basedOn w:val="a0"/>
    <w:semiHidden/>
    <w:rsid w:val="006044F9"/>
  </w:style>
  <w:style w:type="paragraph" w:styleId="a8">
    <w:name w:val="header"/>
    <w:basedOn w:val="a"/>
    <w:link w:val="a9"/>
    <w:uiPriority w:val="99"/>
    <w:unhideWhenUsed/>
    <w:rsid w:val="009A1B02"/>
    <w:pPr>
      <w:tabs>
        <w:tab w:val="center" w:pos="4252"/>
        <w:tab w:val="right" w:pos="8504"/>
      </w:tabs>
      <w:snapToGrid w:val="0"/>
    </w:pPr>
  </w:style>
  <w:style w:type="character" w:customStyle="1" w:styleId="a9">
    <w:name w:val="ヘッダー (文字)"/>
    <w:basedOn w:val="a0"/>
    <w:link w:val="a8"/>
    <w:uiPriority w:val="99"/>
    <w:rsid w:val="009A1B0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1327</Words>
  <Characters>7568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4</cp:revision>
  <dcterms:created xsi:type="dcterms:W3CDTF">2016-11-14T11:11:00Z</dcterms:created>
  <dcterms:modified xsi:type="dcterms:W3CDTF">2018-10-24T09:03:00Z</dcterms:modified>
</cp:coreProperties>
</file>